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A81B90" w:rsidP="00135784">
      <w:pPr>
        <w:tabs>
          <w:tab w:val="left" w:pos="7783"/>
        </w:tabs>
        <w:rPr>
          <w:sz w:val="26"/>
          <w:szCs w:val="26"/>
        </w:rPr>
      </w:pPr>
      <w:r w:rsidRPr="00A81B90">
        <w:rPr>
          <w:sz w:val="26"/>
          <w:szCs w:val="26"/>
        </w:rPr>
        <w:t>Дело №</w:t>
      </w:r>
      <w:r w:rsidRPr="00A81B90" w:rsidR="00FD7E3F">
        <w:rPr>
          <w:sz w:val="26"/>
          <w:szCs w:val="26"/>
        </w:rPr>
        <w:t>5-</w:t>
      </w:r>
      <w:r w:rsidRPr="00A81B90" w:rsidR="00195A8B">
        <w:rPr>
          <w:sz w:val="26"/>
          <w:szCs w:val="26"/>
        </w:rPr>
        <w:t>70</w:t>
      </w:r>
      <w:r w:rsidRPr="00A81B90">
        <w:rPr>
          <w:sz w:val="26"/>
          <w:szCs w:val="26"/>
        </w:rPr>
        <w:t>-</w:t>
      </w:r>
      <w:r w:rsidRPr="00A81B90" w:rsidR="00D90979">
        <w:rPr>
          <w:sz w:val="26"/>
          <w:szCs w:val="26"/>
        </w:rPr>
        <w:t>170</w:t>
      </w:r>
      <w:r w:rsidRPr="00A81B90" w:rsidR="00E82E1F">
        <w:rPr>
          <w:sz w:val="26"/>
          <w:szCs w:val="26"/>
        </w:rPr>
        <w:t>1</w:t>
      </w:r>
      <w:r w:rsidRPr="00A81B90">
        <w:rPr>
          <w:sz w:val="26"/>
          <w:szCs w:val="26"/>
        </w:rPr>
        <w:t>/</w:t>
      </w:r>
      <w:r w:rsidRPr="00A81B90" w:rsidR="003E1854">
        <w:rPr>
          <w:sz w:val="26"/>
          <w:szCs w:val="26"/>
        </w:rPr>
        <w:t>202</w:t>
      </w:r>
      <w:r w:rsidRPr="00A81B90" w:rsidR="00195A8B">
        <w:rPr>
          <w:sz w:val="26"/>
          <w:szCs w:val="26"/>
        </w:rPr>
        <w:t>5</w:t>
      </w:r>
    </w:p>
    <w:p w:rsidR="00CB1F9C" w:rsidRPr="00A81B90" w:rsidP="00135784">
      <w:pPr>
        <w:tabs>
          <w:tab w:val="left" w:pos="7783"/>
        </w:tabs>
        <w:rPr>
          <w:sz w:val="26"/>
          <w:szCs w:val="26"/>
        </w:rPr>
      </w:pPr>
      <w:r w:rsidRPr="00A81B90">
        <w:rPr>
          <w:sz w:val="26"/>
          <w:szCs w:val="26"/>
        </w:rPr>
        <w:t>УИД86</w:t>
      </w:r>
      <w:r w:rsidRPr="00A81B90">
        <w:rPr>
          <w:sz w:val="26"/>
          <w:szCs w:val="26"/>
          <w:lang w:val="en-US"/>
        </w:rPr>
        <w:t>MS</w:t>
      </w:r>
      <w:r w:rsidRPr="00A81B90" w:rsidR="00EB15F7">
        <w:rPr>
          <w:sz w:val="26"/>
          <w:szCs w:val="26"/>
        </w:rPr>
        <w:t>00</w:t>
      </w:r>
      <w:r w:rsidRPr="00A81B90" w:rsidR="0095221D">
        <w:rPr>
          <w:sz w:val="26"/>
          <w:szCs w:val="26"/>
        </w:rPr>
        <w:t>17</w:t>
      </w:r>
      <w:r w:rsidRPr="00A81B90">
        <w:rPr>
          <w:sz w:val="26"/>
          <w:szCs w:val="26"/>
        </w:rPr>
        <w:t>-01-</w:t>
      </w:r>
      <w:r w:rsidRPr="00A81B90" w:rsidR="00195A8B">
        <w:rPr>
          <w:sz w:val="26"/>
          <w:szCs w:val="26"/>
        </w:rPr>
        <w:t>2025</w:t>
      </w:r>
      <w:r w:rsidRPr="00A81B90">
        <w:rPr>
          <w:sz w:val="26"/>
          <w:szCs w:val="26"/>
        </w:rPr>
        <w:t>-00</w:t>
      </w:r>
      <w:r w:rsidRPr="00A81B90" w:rsidR="0095221D">
        <w:rPr>
          <w:sz w:val="26"/>
          <w:szCs w:val="26"/>
        </w:rPr>
        <w:t>0</w:t>
      </w:r>
      <w:r w:rsidRPr="00A81B90" w:rsidR="00195A8B">
        <w:rPr>
          <w:sz w:val="26"/>
          <w:szCs w:val="26"/>
        </w:rPr>
        <w:t>090-03</w:t>
      </w:r>
    </w:p>
    <w:p w:rsidR="00CB1F9C" w:rsidRPr="00A81B90" w:rsidP="00135784">
      <w:pPr>
        <w:tabs>
          <w:tab w:val="left" w:pos="7783"/>
        </w:tabs>
        <w:rPr>
          <w:sz w:val="26"/>
          <w:szCs w:val="26"/>
        </w:rPr>
      </w:pPr>
    </w:p>
    <w:p w:rsidR="00135784" w:rsidRPr="00A81B90" w:rsidP="00135784">
      <w:pPr>
        <w:tabs>
          <w:tab w:val="left" w:pos="7783"/>
        </w:tabs>
        <w:jc w:val="center"/>
        <w:rPr>
          <w:sz w:val="26"/>
          <w:szCs w:val="26"/>
        </w:rPr>
      </w:pPr>
      <w:r w:rsidRPr="00A81B90">
        <w:rPr>
          <w:sz w:val="26"/>
          <w:szCs w:val="26"/>
        </w:rPr>
        <w:t>ПОСТАНОВЛЕНИЕ</w:t>
      </w:r>
    </w:p>
    <w:p w:rsidR="00135784" w:rsidRPr="00A81B90" w:rsidP="00135784">
      <w:pPr>
        <w:jc w:val="center"/>
        <w:rPr>
          <w:sz w:val="26"/>
          <w:szCs w:val="26"/>
        </w:rPr>
      </w:pPr>
      <w:r w:rsidRPr="00A81B90">
        <w:rPr>
          <w:sz w:val="26"/>
          <w:szCs w:val="26"/>
        </w:rPr>
        <w:t>по делу об административном правонарушении</w:t>
      </w:r>
    </w:p>
    <w:p w:rsidR="00135784" w:rsidRPr="00A81B90" w:rsidP="00135784">
      <w:pPr>
        <w:jc w:val="center"/>
        <w:rPr>
          <w:sz w:val="26"/>
          <w:szCs w:val="26"/>
        </w:rPr>
      </w:pPr>
    </w:p>
    <w:p w:rsidR="00135784" w:rsidRPr="00A81B90" w:rsidP="00135784">
      <w:pPr>
        <w:jc w:val="center"/>
        <w:rPr>
          <w:sz w:val="26"/>
          <w:szCs w:val="26"/>
        </w:rPr>
      </w:pPr>
      <w:r w:rsidRPr="00A81B90">
        <w:rPr>
          <w:sz w:val="26"/>
          <w:szCs w:val="26"/>
        </w:rPr>
        <w:t xml:space="preserve">город Когалым                                                                 </w:t>
      </w:r>
      <w:r w:rsidRPr="00A81B90" w:rsidR="00E373FA">
        <w:rPr>
          <w:sz w:val="26"/>
          <w:szCs w:val="26"/>
        </w:rPr>
        <w:t xml:space="preserve">  </w:t>
      </w:r>
      <w:r w:rsidRPr="00A81B90" w:rsidR="00B6181D">
        <w:rPr>
          <w:sz w:val="26"/>
          <w:szCs w:val="26"/>
        </w:rPr>
        <w:t xml:space="preserve">             </w:t>
      </w:r>
      <w:r w:rsidRPr="00A81B90" w:rsidR="00E373FA">
        <w:rPr>
          <w:sz w:val="26"/>
          <w:szCs w:val="26"/>
        </w:rPr>
        <w:t xml:space="preserve"> </w:t>
      </w:r>
      <w:r w:rsidRPr="00A81B90" w:rsidR="00195A8B">
        <w:rPr>
          <w:sz w:val="26"/>
          <w:szCs w:val="26"/>
        </w:rPr>
        <w:t>12 февраля</w:t>
      </w:r>
      <w:r w:rsidRPr="00A81B90" w:rsidR="00852F73">
        <w:rPr>
          <w:sz w:val="26"/>
          <w:szCs w:val="26"/>
        </w:rPr>
        <w:t xml:space="preserve"> </w:t>
      </w:r>
      <w:r w:rsidRPr="00A81B90" w:rsidR="003E1854">
        <w:rPr>
          <w:sz w:val="26"/>
          <w:szCs w:val="26"/>
        </w:rPr>
        <w:t>202</w:t>
      </w:r>
      <w:r w:rsidRPr="00A81B90" w:rsidR="00195A8B">
        <w:rPr>
          <w:sz w:val="26"/>
          <w:szCs w:val="26"/>
        </w:rPr>
        <w:t>5</w:t>
      </w:r>
      <w:r w:rsidRPr="00A81B90">
        <w:rPr>
          <w:sz w:val="26"/>
          <w:szCs w:val="26"/>
        </w:rPr>
        <w:t xml:space="preserve"> года</w:t>
      </w:r>
    </w:p>
    <w:p w:rsidR="00135784" w:rsidRPr="00A81B90" w:rsidP="00135784">
      <w:pPr>
        <w:jc w:val="center"/>
        <w:rPr>
          <w:sz w:val="26"/>
          <w:szCs w:val="26"/>
        </w:rPr>
      </w:pPr>
    </w:p>
    <w:p w:rsidR="00135784" w:rsidRPr="00A81B90" w:rsidP="0013578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81B90" w:rsidR="00A41CC5">
        <w:rPr>
          <w:sz w:val="26"/>
          <w:szCs w:val="26"/>
        </w:rPr>
        <w:t>М</w:t>
      </w:r>
      <w:r w:rsidRPr="00A81B90" w:rsidR="00816465">
        <w:rPr>
          <w:sz w:val="26"/>
          <w:szCs w:val="26"/>
        </w:rPr>
        <w:t xml:space="preserve">ировой судья судебного участка № </w:t>
      </w:r>
      <w:r w:rsidRPr="00A81B90" w:rsidR="00A41CC5">
        <w:rPr>
          <w:sz w:val="26"/>
          <w:szCs w:val="26"/>
        </w:rPr>
        <w:t>1</w:t>
      </w:r>
      <w:r w:rsidRPr="00A81B90" w:rsidR="00816465">
        <w:rPr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A81B90" w:rsidR="00A41CC5">
        <w:rPr>
          <w:sz w:val="26"/>
          <w:szCs w:val="26"/>
        </w:rPr>
        <w:t>Олькова Н.В</w:t>
      </w:r>
      <w:r w:rsidRPr="00A81B90" w:rsidR="00816465">
        <w:rPr>
          <w:sz w:val="26"/>
          <w:szCs w:val="26"/>
        </w:rPr>
        <w:t>. (Ханты-Мансийский автономный округ – Югра, г. Когалым, ул. Мира, д. 24),</w:t>
      </w:r>
    </w:p>
    <w:p w:rsidR="007F6758" w:rsidRPr="00A81B90" w:rsidP="00FD7E3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81B90" w:rsidR="00816465">
        <w:rPr>
          <w:sz w:val="26"/>
          <w:szCs w:val="26"/>
        </w:rPr>
        <w:t>рассмотрев дело об административ</w:t>
      </w:r>
      <w:r w:rsidRPr="00A81B90" w:rsidR="007211A4">
        <w:rPr>
          <w:sz w:val="26"/>
          <w:szCs w:val="26"/>
        </w:rPr>
        <w:t xml:space="preserve">ном правонарушении в отношении </w:t>
      </w:r>
      <w:r w:rsidRPr="00A81B90" w:rsidR="00195A8B">
        <w:rPr>
          <w:sz w:val="26"/>
          <w:szCs w:val="26"/>
        </w:rPr>
        <w:t>Амирова Тофика Гурхмазовича</w:t>
      </w:r>
      <w:r w:rsidRPr="00A81B90" w:rsidR="00C7263D">
        <w:rPr>
          <w:sz w:val="26"/>
          <w:szCs w:val="26"/>
        </w:rPr>
        <w:t xml:space="preserve">, </w:t>
      </w:r>
      <w:r w:rsidR="005C2AFE">
        <w:rPr>
          <w:sz w:val="26"/>
          <w:szCs w:val="26"/>
        </w:rPr>
        <w:t>*</w:t>
      </w:r>
      <w:r w:rsidRPr="00A81B90" w:rsidR="007C231F">
        <w:rPr>
          <w:sz w:val="26"/>
          <w:szCs w:val="26"/>
        </w:rPr>
        <w:t>привлекаемого к административной ответственности по ч.4 ст.12.15 КоАП РФ,</w:t>
      </w:r>
    </w:p>
    <w:p w:rsidR="00FD7E3F" w:rsidRPr="00A81B90" w:rsidP="00FD7E3F">
      <w:pPr>
        <w:ind w:firstLine="567"/>
        <w:jc w:val="both"/>
        <w:rPr>
          <w:sz w:val="26"/>
          <w:szCs w:val="26"/>
        </w:rPr>
      </w:pPr>
    </w:p>
    <w:p w:rsidR="00DF006F" w:rsidRPr="00A81B90" w:rsidP="00DF006F">
      <w:pPr>
        <w:ind w:firstLine="567"/>
        <w:jc w:val="center"/>
        <w:rPr>
          <w:sz w:val="26"/>
          <w:szCs w:val="26"/>
        </w:rPr>
      </w:pPr>
      <w:r w:rsidRPr="00A81B90">
        <w:rPr>
          <w:sz w:val="26"/>
          <w:szCs w:val="26"/>
        </w:rPr>
        <w:t>УСТАНОВИЛ:</w:t>
      </w:r>
    </w:p>
    <w:p w:rsidR="00DF006F" w:rsidRPr="00A81B90" w:rsidP="00DF006F">
      <w:pPr>
        <w:ind w:firstLine="425"/>
        <w:jc w:val="center"/>
        <w:rPr>
          <w:sz w:val="26"/>
          <w:szCs w:val="26"/>
        </w:rPr>
      </w:pPr>
    </w:p>
    <w:p w:rsidR="00B270EB" w:rsidRPr="00A81B90" w:rsidP="008720F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81B90" w:rsidR="00195A8B">
        <w:rPr>
          <w:sz w:val="26"/>
          <w:szCs w:val="26"/>
        </w:rPr>
        <w:t>11.01.2025</w:t>
      </w:r>
      <w:r w:rsidRPr="00A81B90" w:rsidR="00F73AD4">
        <w:rPr>
          <w:sz w:val="26"/>
          <w:szCs w:val="26"/>
        </w:rPr>
        <w:t xml:space="preserve"> в </w:t>
      </w:r>
      <w:r w:rsidRPr="00A81B90" w:rsidR="00195A8B">
        <w:rPr>
          <w:sz w:val="26"/>
          <w:szCs w:val="26"/>
        </w:rPr>
        <w:t xml:space="preserve">13 </w:t>
      </w:r>
      <w:r w:rsidRPr="00A81B90" w:rsidR="00B4245A">
        <w:rPr>
          <w:sz w:val="26"/>
          <w:szCs w:val="26"/>
        </w:rPr>
        <w:t xml:space="preserve">час. </w:t>
      </w:r>
      <w:r w:rsidRPr="00A81B90" w:rsidR="00195A8B">
        <w:rPr>
          <w:sz w:val="26"/>
          <w:szCs w:val="26"/>
        </w:rPr>
        <w:t>0</w:t>
      </w:r>
      <w:r w:rsidRPr="00A81B90" w:rsidR="004A52B6">
        <w:rPr>
          <w:sz w:val="26"/>
          <w:szCs w:val="26"/>
        </w:rPr>
        <w:t>0</w:t>
      </w:r>
      <w:r w:rsidRPr="00A81B90" w:rsidR="006D07DF">
        <w:rPr>
          <w:sz w:val="26"/>
          <w:szCs w:val="26"/>
        </w:rPr>
        <w:t xml:space="preserve"> мин.</w:t>
      </w:r>
      <w:r w:rsidRPr="00A81B90" w:rsidR="00A367F4">
        <w:rPr>
          <w:sz w:val="26"/>
          <w:szCs w:val="26"/>
        </w:rPr>
        <w:t>,</w:t>
      </w:r>
      <w:r w:rsidRPr="00A81B90" w:rsidR="003E1854">
        <w:rPr>
          <w:sz w:val="26"/>
          <w:szCs w:val="26"/>
        </w:rPr>
        <w:t xml:space="preserve"> </w:t>
      </w:r>
      <w:r w:rsidRPr="00A81B90" w:rsidR="0095221D">
        <w:rPr>
          <w:sz w:val="26"/>
          <w:szCs w:val="26"/>
        </w:rPr>
        <w:t xml:space="preserve">в г. Когалыме </w:t>
      </w:r>
      <w:r w:rsidRPr="00A81B90" w:rsidR="00195A8B">
        <w:rPr>
          <w:sz w:val="26"/>
          <w:szCs w:val="26"/>
        </w:rPr>
        <w:t>ул. Ленинградская д. 61</w:t>
      </w:r>
      <w:r w:rsidRPr="00A81B90" w:rsidR="008E0E58">
        <w:rPr>
          <w:sz w:val="26"/>
          <w:szCs w:val="26"/>
        </w:rPr>
        <w:t>,</w:t>
      </w:r>
      <w:r w:rsidRPr="00A81B90" w:rsidR="0003748A">
        <w:rPr>
          <w:sz w:val="26"/>
          <w:szCs w:val="26"/>
        </w:rPr>
        <w:t xml:space="preserve"> </w:t>
      </w:r>
      <w:r w:rsidRPr="00A81B90" w:rsidR="008720F4">
        <w:rPr>
          <w:sz w:val="26"/>
          <w:szCs w:val="26"/>
        </w:rPr>
        <w:t xml:space="preserve">водитель </w:t>
      </w:r>
      <w:r w:rsidRPr="00A81B90" w:rsidR="00195A8B">
        <w:rPr>
          <w:sz w:val="26"/>
          <w:szCs w:val="26"/>
        </w:rPr>
        <w:t>Амиров Т.Г.</w:t>
      </w:r>
      <w:r w:rsidRPr="00A81B90" w:rsidR="008720F4">
        <w:rPr>
          <w:sz w:val="26"/>
          <w:szCs w:val="26"/>
        </w:rPr>
        <w:t>, управляя транспортным средством</w:t>
      </w:r>
      <w:r w:rsidRPr="00A81B90" w:rsidR="00BC7DCF">
        <w:rPr>
          <w:sz w:val="26"/>
          <w:szCs w:val="26"/>
        </w:rPr>
        <w:t xml:space="preserve"> </w:t>
      </w:r>
      <w:r w:rsidR="005C2AFE">
        <w:rPr>
          <w:sz w:val="26"/>
          <w:szCs w:val="26"/>
        </w:rPr>
        <w:t>*</w:t>
      </w:r>
      <w:r w:rsidRPr="00A81B90" w:rsidR="00C65899">
        <w:rPr>
          <w:sz w:val="26"/>
          <w:szCs w:val="26"/>
        </w:rPr>
        <w:t>,</w:t>
      </w:r>
      <w:r w:rsidRPr="00A81B90" w:rsidR="00852F73">
        <w:rPr>
          <w:sz w:val="26"/>
          <w:szCs w:val="26"/>
        </w:rPr>
        <w:t xml:space="preserve"> </w:t>
      </w:r>
      <w:r w:rsidRPr="00A81B90" w:rsidR="004A52B6">
        <w:rPr>
          <w:sz w:val="26"/>
          <w:szCs w:val="26"/>
        </w:rPr>
        <w:t xml:space="preserve">при </w:t>
      </w:r>
      <w:r w:rsidRPr="00A81B90" w:rsidR="00AE4D5F">
        <w:rPr>
          <w:sz w:val="26"/>
          <w:szCs w:val="26"/>
        </w:rPr>
        <w:t>соверш</w:t>
      </w:r>
      <w:r w:rsidRPr="00A81B90" w:rsidR="004A52B6">
        <w:rPr>
          <w:sz w:val="26"/>
          <w:szCs w:val="26"/>
        </w:rPr>
        <w:t>ении</w:t>
      </w:r>
      <w:r w:rsidRPr="00A81B90" w:rsidR="00AE4D5F">
        <w:rPr>
          <w:sz w:val="26"/>
          <w:szCs w:val="26"/>
        </w:rPr>
        <w:t xml:space="preserve"> </w:t>
      </w:r>
      <w:r w:rsidRPr="00A81B90" w:rsidR="00AB18E5">
        <w:rPr>
          <w:sz w:val="26"/>
          <w:szCs w:val="26"/>
        </w:rPr>
        <w:t>обгон</w:t>
      </w:r>
      <w:r w:rsidRPr="00A81B90" w:rsidR="004A52B6">
        <w:rPr>
          <w:sz w:val="26"/>
          <w:szCs w:val="26"/>
        </w:rPr>
        <w:t>а</w:t>
      </w:r>
      <w:r w:rsidRPr="00A81B90" w:rsidR="00120559">
        <w:rPr>
          <w:sz w:val="26"/>
          <w:szCs w:val="26"/>
        </w:rPr>
        <w:t xml:space="preserve"> </w:t>
      </w:r>
      <w:r w:rsidRPr="00A81B90" w:rsidR="004A52B6">
        <w:rPr>
          <w:sz w:val="26"/>
          <w:szCs w:val="26"/>
        </w:rPr>
        <w:t xml:space="preserve">транспортного средства с выездом на полосу, предназначенную для движения транспортных средств во встречном направлении на </w:t>
      </w:r>
      <w:r w:rsidRPr="00A81B90" w:rsidR="00195A8B">
        <w:rPr>
          <w:sz w:val="26"/>
          <w:szCs w:val="26"/>
        </w:rPr>
        <w:t>не</w:t>
      </w:r>
      <w:r w:rsidRPr="00A81B90" w:rsidR="004A52B6">
        <w:rPr>
          <w:sz w:val="26"/>
          <w:szCs w:val="26"/>
        </w:rPr>
        <w:t>регулируемом</w:t>
      </w:r>
      <w:r w:rsidRPr="00A81B90" w:rsidR="0095221D">
        <w:rPr>
          <w:sz w:val="26"/>
          <w:szCs w:val="26"/>
        </w:rPr>
        <w:t xml:space="preserve"> пешеходном переходе, </w:t>
      </w:r>
      <w:r w:rsidRPr="00A81B90" w:rsidR="009805D2">
        <w:rPr>
          <w:sz w:val="26"/>
          <w:szCs w:val="26"/>
        </w:rPr>
        <w:t>чем</w:t>
      </w:r>
      <w:r w:rsidRPr="00A81B90" w:rsidR="0095221D">
        <w:rPr>
          <w:sz w:val="26"/>
          <w:szCs w:val="26"/>
        </w:rPr>
        <w:t xml:space="preserve"> нарушил</w:t>
      </w:r>
      <w:r w:rsidRPr="00A81B90" w:rsidR="00816465">
        <w:rPr>
          <w:sz w:val="26"/>
          <w:szCs w:val="26"/>
        </w:rPr>
        <w:t xml:space="preserve"> </w:t>
      </w:r>
      <w:r w:rsidRPr="00A81B90" w:rsidR="00195A8B">
        <w:rPr>
          <w:sz w:val="26"/>
          <w:szCs w:val="26"/>
        </w:rPr>
        <w:t>п.</w:t>
      </w:r>
      <w:r w:rsidRPr="00A81B90" w:rsidR="009805D2">
        <w:rPr>
          <w:sz w:val="26"/>
          <w:szCs w:val="26"/>
        </w:rPr>
        <w:t>11.4</w:t>
      </w:r>
      <w:r w:rsidRPr="00A81B90" w:rsidR="006D07DF">
        <w:rPr>
          <w:sz w:val="26"/>
          <w:szCs w:val="26"/>
        </w:rPr>
        <w:t xml:space="preserve"> </w:t>
      </w:r>
      <w:r w:rsidRPr="00A81B90" w:rsidR="00816465">
        <w:rPr>
          <w:sz w:val="26"/>
          <w:szCs w:val="26"/>
        </w:rPr>
        <w:t>ПДД РФ.</w:t>
      </w:r>
    </w:p>
    <w:p w:rsidR="00CB1F9C" w:rsidRPr="00A81B90" w:rsidP="00CB1F9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A81B90" w:rsidR="00195A8B">
        <w:rPr>
          <w:sz w:val="26"/>
          <w:szCs w:val="26"/>
        </w:rPr>
        <w:t>Амиров Т.Г.</w:t>
      </w:r>
      <w:r w:rsidRPr="00A81B90" w:rsidR="00E04760">
        <w:rPr>
          <w:bCs/>
          <w:iCs/>
          <w:sz w:val="26"/>
          <w:szCs w:val="26"/>
        </w:rPr>
        <w:t xml:space="preserve"> </w:t>
      </w:r>
      <w:r w:rsidRPr="00A81B90" w:rsidR="00195A8B">
        <w:rPr>
          <w:bCs/>
          <w:iCs/>
          <w:sz w:val="26"/>
          <w:szCs w:val="26"/>
        </w:rPr>
        <w:t>в судебном заседании вину признал</w:t>
      </w:r>
      <w:r w:rsidRPr="00A81B90" w:rsidR="00816465">
        <w:rPr>
          <w:sz w:val="26"/>
          <w:szCs w:val="26"/>
        </w:rPr>
        <w:t>.</w:t>
      </w:r>
    </w:p>
    <w:p w:rsidR="0006791D" w:rsidRPr="00A81B90" w:rsidP="00897DB9">
      <w:pPr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М</w:t>
      </w:r>
      <w:r w:rsidRPr="00A81B90" w:rsidR="007C231F">
        <w:rPr>
          <w:sz w:val="26"/>
          <w:szCs w:val="26"/>
        </w:rPr>
        <w:t>ировой судья</w:t>
      </w:r>
      <w:r w:rsidR="002C432B">
        <w:rPr>
          <w:sz w:val="26"/>
          <w:szCs w:val="26"/>
        </w:rPr>
        <w:t>,</w:t>
      </w:r>
      <w:r w:rsidRPr="00A81B90" w:rsidR="003E1854">
        <w:rPr>
          <w:sz w:val="26"/>
          <w:szCs w:val="26"/>
        </w:rPr>
        <w:t xml:space="preserve"> </w:t>
      </w:r>
      <w:r w:rsidRPr="00A81B90" w:rsidR="007C231F">
        <w:rPr>
          <w:sz w:val="26"/>
          <w:szCs w:val="26"/>
        </w:rPr>
        <w:t>исследовав материалы дела об администра</w:t>
      </w:r>
      <w:r w:rsidRPr="00A81B90" w:rsidR="00C16BE8">
        <w:rPr>
          <w:sz w:val="26"/>
          <w:szCs w:val="26"/>
        </w:rPr>
        <w:t>тивном правонарушении: протокол</w:t>
      </w:r>
      <w:r w:rsidRPr="00A81B90" w:rsidR="00BC7DCF">
        <w:rPr>
          <w:sz w:val="26"/>
          <w:szCs w:val="26"/>
        </w:rPr>
        <w:t xml:space="preserve"> </w:t>
      </w:r>
      <w:r w:rsidRPr="00A81B90" w:rsidR="004A6D92">
        <w:rPr>
          <w:sz w:val="26"/>
          <w:szCs w:val="26"/>
        </w:rPr>
        <w:t xml:space="preserve">86 ХМ  </w:t>
      </w:r>
      <w:r w:rsidRPr="00A81B90" w:rsidR="004A52B6">
        <w:rPr>
          <w:sz w:val="26"/>
          <w:szCs w:val="26"/>
        </w:rPr>
        <w:t>38</w:t>
      </w:r>
      <w:r w:rsidRPr="00A81B90" w:rsidR="00195A8B">
        <w:rPr>
          <w:sz w:val="26"/>
          <w:szCs w:val="26"/>
        </w:rPr>
        <w:t>7265</w:t>
      </w:r>
      <w:r w:rsidRPr="00A81B90" w:rsidR="00852F73">
        <w:rPr>
          <w:sz w:val="26"/>
          <w:szCs w:val="26"/>
        </w:rPr>
        <w:t xml:space="preserve"> </w:t>
      </w:r>
      <w:r w:rsidRPr="00A81B90" w:rsidR="007C231F">
        <w:rPr>
          <w:sz w:val="26"/>
          <w:szCs w:val="26"/>
        </w:rPr>
        <w:t xml:space="preserve">об административном правонарушении от </w:t>
      </w:r>
      <w:r w:rsidRPr="00A81B90" w:rsidR="00195A8B">
        <w:rPr>
          <w:sz w:val="26"/>
          <w:szCs w:val="26"/>
        </w:rPr>
        <w:t>11.01.2025</w:t>
      </w:r>
      <w:r w:rsidRPr="00A81B90" w:rsidR="002811B1">
        <w:rPr>
          <w:sz w:val="26"/>
          <w:szCs w:val="26"/>
        </w:rPr>
        <w:t xml:space="preserve"> г.</w:t>
      </w:r>
      <w:r w:rsidRPr="00A81B90" w:rsidR="007C231F">
        <w:rPr>
          <w:sz w:val="26"/>
          <w:szCs w:val="26"/>
        </w:rPr>
        <w:t xml:space="preserve">, в котором изложены обстоятельства совершения </w:t>
      </w:r>
      <w:r w:rsidRPr="00A81B90" w:rsidR="00A81B90">
        <w:rPr>
          <w:sz w:val="26"/>
          <w:szCs w:val="26"/>
        </w:rPr>
        <w:t>Амировым Т.Г.</w:t>
      </w:r>
      <w:r w:rsidRPr="00A81B90" w:rsidR="00852F73">
        <w:rPr>
          <w:sz w:val="26"/>
          <w:szCs w:val="26"/>
        </w:rPr>
        <w:t xml:space="preserve"> </w:t>
      </w:r>
      <w:r w:rsidRPr="00A81B90" w:rsidR="007C231F">
        <w:rPr>
          <w:sz w:val="26"/>
          <w:szCs w:val="26"/>
        </w:rPr>
        <w:t xml:space="preserve">административного правонарушения, </w:t>
      </w:r>
      <w:r w:rsidRPr="00A81B90" w:rsidR="00A81B90">
        <w:rPr>
          <w:sz w:val="26"/>
          <w:szCs w:val="26"/>
        </w:rPr>
        <w:t>Амирову Т.Г.</w:t>
      </w:r>
      <w:r w:rsidRPr="00A81B90" w:rsidR="00852F73">
        <w:rPr>
          <w:sz w:val="26"/>
          <w:szCs w:val="26"/>
        </w:rPr>
        <w:t xml:space="preserve"> </w:t>
      </w:r>
      <w:r w:rsidRPr="00A81B90" w:rsidR="007C231F">
        <w:rPr>
          <w:sz w:val="26"/>
          <w:szCs w:val="26"/>
        </w:rPr>
        <w:t>разъяснены права, предусмотренные ст. 25.1 КоАП РФ и ст.51 Конституции РФ</w:t>
      </w:r>
      <w:r w:rsidRPr="00A81B90" w:rsidR="005B2472">
        <w:rPr>
          <w:sz w:val="26"/>
          <w:szCs w:val="26"/>
        </w:rPr>
        <w:t xml:space="preserve">, с данным протоколом </w:t>
      </w:r>
      <w:r w:rsidRPr="00A81B90" w:rsidR="00195A8B">
        <w:rPr>
          <w:sz w:val="26"/>
          <w:szCs w:val="26"/>
        </w:rPr>
        <w:t>Амиров Т.Г.</w:t>
      </w:r>
      <w:r w:rsidRPr="00A81B90" w:rsidR="005B2472">
        <w:rPr>
          <w:sz w:val="26"/>
          <w:szCs w:val="26"/>
        </w:rPr>
        <w:t xml:space="preserve"> </w:t>
      </w:r>
      <w:r w:rsidRPr="00A81B90" w:rsidR="00572572">
        <w:rPr>
          <w:sz w:val="26"/>
          <w:szCs w:val="26"/>
        </w:rPr>
        <w:t>ознакомлен</w:t>
      </w:r>
      <w:r w:rsidRPr="00A81B90" w:rsidR="00CB1F9C">
        <w:rPr>
          <w:sz w:val="26"/>
          <w:szCs w:val="26"/>
        </w:rPr>
        <w:t>, копию получил</w:t>
      </w:r>
      <w:r w:rsidRPr="00A81B90" w:rsidR="00C16BE8">
        <w:rPr>
          <w:sz w:val="26"/>
          <w:szCs w:val="26"/>
        </w:rPr>
        <w:t>;</w:t>
      </w:r>
      <w:r w:rsidRPr="00A81B90" w:rsidR="00BC7DCF">
        <w:rPr>
          <w:sz w:val="26"/>
          <w:szCs w:val="26"/>
        </w:rPr>
        <w:t xml:space="preserve"> </w:t>
      </w:r>
      <w:r w:rsidRPr="00A81B90" w:rsidR="004A52B6">
        <w:rPr>
          <w:sz w:val="26"/>
          <w:szCs w:val="26"/>
        </w:rPr>
        <w:t>копию карточки учета ТС; схему места нарушения ПДД</w:t>
      </w:r>
      <w:r w:rsidRPr="00A81B90" w:rsidR="003356B7">
        <w:rPr>
          <w:sz w:val="26"/>
          <w:szCs w:val="26"/>
        </w:rPr>
        <w:t xml:space="preserve">; </w:t>
      </w:r>
      <w:r w:rsidRPr="00A81B90" w:rsidR="00AB18E5">
        <w:rPr>
          <w:sz w:val="26"/>
          <w:szCs w:val="26"/>
        </w:rPr>
        <w:t>рапорт ИДПС О</w:t>
      </w:r>
      <w:r w:rsidRPr="00A81B90" w:rsidR="003356B7">
        <w:rPr>
          <w:sz w:val="26"/>
          <w:szCs w:val="26"/>
        </w:rPr>
        <w:t>В</w:t>
      </w:r>
      <w:r w:rsidRPr="00A81B90" w:rsidR="00AB18E5">
        <w:rPr>
          <w:sz w:val="26"/>
          <w:szCs w:val="26"/>
        </w:rPr>
        <w:t xml:space="preserve"> ДПС ОГИБДД ОМВД России по </w:t>
      </w:r>
      <w:r w:rsidRPr="00A81B90" w:rsidR="0095221D">
        <w:rPr>
          <w:sz w:val="26"/>
          <w:szCs w:val="26"/>
        </w:rPr>
        <w:t>г. Когалыму</w:t>
      </w:r>
      <w:r w:rsidRPr="00A81B90" w:rsidR="00AB18E5">
        <w:rPr>
          <w:sz w:val="26"/>
          <w:szCs w:val="26"/>
        </w:rPr>
        <w:t xml:space="preserve"> от </w:t>
      </w:r>
      <w:r w:rsidRPr="00A81B90" w:rsidR="00195A8B">
        <w:rPr>
          <w:sz w:val="26"/>
          <w:szCs w:val="26"/>
        </w:rPr>
        <w:t>11.01.2025</w:t>
      </w:r>
      <w:r w:rsidRPr="00A81B90" w:rsidR="00AB18E5">
        <w:rPr>
          <w:sz w:val="26"/>
          <w:szCs w:val="26"/>
        </w:rPr>
        <w:t xml:space="preserve">; </w:t>
      </w:r>
      <w:r w:rsidRPr="00A81B90" w:rsidR="004A52B6">
        <w:rPr>
          <w:sz w:val="26"/>
          <w:szCs w:val="26"/>
        </w:rPr>
        <w:t xml:space="preserve">дислокацию дорожных знаков и разметки; </w:t>
      </w:r>
      <w:r w:rsidRPr="00A81B90" w:rsidR="00F654E7">
        <w:rPr>
          <w:sz w:val="26"/>
          <w:szCs w:val="26"/>
        </w:rPr>
        <w:t>сведения административной практики; виде</w:t>
      </w:r>
      <w:r w:rsidRPr="00A81B90" w:rsidR="00E82E1F">
        <w:rPr>
          <w:sz w:val="26"/>
          <w:szCs w:val="26"/>
        </w:rPr>
        <w:t>о</w:t>
      </w:r>
      <w:r w:rsidRPr="00A81B90" w:rsidR="00F654E7">
        <w:rPr>
          <w:sz w:val="26"/>
          <w:szCs w:val="26"/>
        </w:rPr>
        <w:t>запись</w:t>
      </w:r>
      <w:r w:rsidRPr="00A81B90" w:rsidR="00A814BB">
        <w:rPr>
          <w:sz w:val="26"/>
          <w:szCs w:val="26"/>
        </w:rPr>
        <w:t xml:space="preserve">, </w:t>
      </w:r>
      <w:r w:rsidRPr="00A81B90" w:rsidR="007C231F">
        <w:rPr>
          <w:sz w:val="26"/>
          <w:szCs w:val="26"/>
        </w:rPr>
        <w:t>приходит к следующему.</w:t>
      </w:r>
    </w:p>
    <w:p w:rsidR="0095221D" w:rsidRPr="00A81B90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95221D" w:rsidRPr="00A81B90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В силу п. 11.4 ПДД РФ обгон запрещен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 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95221D" w:rsidRPr="00A81B90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1C462C" w:rsidRPr="00A81B90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 xml:space="preserve">Согласно </w:t>
      </w:r>
      <w:hyperlink r:id="rId5" w:anchor="/document/1305770/entry/100013" w:history="1">
        <w:r w:rsidRPr="00A81B90">
          <w:rPr>
            <w:rStyle w:val="Hyperlink"/>
            <w:color w:val="auto"/>
            <w:sz w:val="26"/>
            <w:szCs w:val="26"/>
            <w:u w:val="none"/>
          </w:rPr>
          <w:t>п. 1.3</w:t>
        </w:r>
      </w:hyperlink>
      <w:r w:rsidRPr="00A81B90">
        <w:rPr>
          <w:sz w:val="26"/>
          <w:szCs w:val="26"/>
        </w:rPr>
        <w:t xml:space="preserve"> ПДД РФ участники дорожного движения обязаны знать и соблюдать относящиеся к ним требования Правил, сигналов светофоров, знаков и </w:t>
      </w:r>
      <w:r w:rsidRPr="00A81B90">
        <w:rPr>
          <w:sz w:val="26"/>
          <w:szCs w:val="26"/>
        </w:rPr>
        <w:t>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</w:t>
      </w:r>
      <w:r w:rsidRPr="00A81B90" w:rsidR="00816465">
        <w:rPr>
          <w:sz w:val="26"/>
          <w:szCs w:val="26"/>
        </w:rPr>
        <w:t>.</w:t>
      </w:r>
    </w:p>
    <w:p w:rsidR="001C462C" w:rsidRPr="00A81B90" w:rsidP="001C462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DF006F" w:rsidRPr="00A81B90" w:rsidP="0001159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A81B90" w:rsidR="00A81B90">
        <w:rPr>
          <w:sz w:val="26"/>
          <w:szCs w:val="26"/>
        </w:rPr>
        <w:t>Амирова Т.Г.</w:t>
      </w:r>
      <w:r w:rsidRPr="00A81B90" w:rsidR="00852F73">
        <w:rPr>
          <w:sz w:val="26"/>
          <w:szCs w:val="26"/>
        </w:rPr>
        <w:t xml:space="preserve"> </w:t>
      </w:r>
      <w:r w:rsidRPr="00A81B90">
        <w:rPr>
          <w:sz w:val="26"/>
          <w:szCs w:val="26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A81B90">
          <w:rPr>
            <w:sz w:val="26"/>
            <w:szCs w:val="26"/>
          </w:rPr>
          <w:t>Правил</w:t>
        </w:r>
      </w:hyperlink>
      <w:r w:rsidRPr="00A81B90">
        <w:rPr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A81B90">
          <w:rPr>
            <w:sz w:val="26"/>
            <w:szCs w:val="26"/>
          </w:rPr>
          <w:t>частью 3</w:t>
        </w:r>
      </w:hyperlink>
      <w:r w:rsidRPr="00A81B90">
        <w:rPr>
          <w:sz w:val="26"/>
          <w:szCs w:val="26"/>
        </w:rPr>
        <w:t xml:space="preserve"> настоящей статьи.</w:t>
      </w:r>
    </w:p>
    <w:p w:rsidR="00AF1F0C" w:rsidRPr="00A81B90" w:rsidP="00400E45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Обстоятельств, исключающих производство по делу, не имеется.</w:t>
      </w:r>
    </w:p>
    <w:p w:rsidR="00B3448A" w:rsidRPr="00A81B90" w:rsidP="00B3448A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Обстоятельств, смягчающи</w:t>
      </w:r>
      <w:r w:rsidRPr="00A81B90" w:rsidR="003356B7">
        <w:rPr>
          <w:sz w:val="26"/>
          <w:szCs w:val="26"/>
        </w:rPr>
        <w:t>х</w:t>
      </w:r>
      <w:r w:rsidRPr="00A81B90">
        <w:rPr>
          <w:sz w:val="26"/>
          <w:szCs w:val="26"/>
        </w:rPr>
        <w:t xml:space="preserve"> административную ответственность, </w:t>
      </w:r>
      <w:r w:rsidRPr="00A81B90" w:rsidR="00581466">
        <w:rPr>
          <w:sz w:val="26"/>
          <w:szCs w:val="26"/>
        </w:rPr>
        <w:t>предусмотренн</w:t>
      </w:r>
      <w:r w:rsidRPr="00A81B90" w:rsidR="003356B7">
        <w:rPr>
          <w:sz w:val="26"/>
          <w:szCs w:val="26"/>
        </w:rPr>
        <w:t>ые</w:t>
      </w:r>
      <w:r w:rsidRPr="00A81B90" w:rsidR="00852F73">
        <w:rPr>
          <w:sz w:val="26"/>
          <w:szCs w:val="26"/>
        </w:rPr>
        <w:t xml:space="preserve"> </w:t>
      </w:r>
      <w:r w:rsidRPr="00A81B90">
        <w:rPr>
          <w:sz w:val="26"/>
          <w:szCs w:val="26"/>
        </w:rPr>
        <w:t xml:space="preserve">ст. 4.2 КоАП РФ, </w:t>
      </w:r>
      <w:r w:rsidRPr="00A81B90" w:rsidR="00A81B90">
        <w:rPr>
          <w:sz w:val="26"/>
          <w:szCs w:val="26"/>
        </w:rPr>
        <w:t>признание вины, раскаяние</w:t>
      </w:r>
      <w:r w:rsidRPr="00A81B90" w:rsidR="000E77FB">
        <w:rPr>
          <w:sz w:val="26"/>
          <w:szCs w:val="26"/>
        </w:rPr>
        <w:t>.</w:t>
      </w:r>
      <w:r w:rsidRPr="00A81B90" w:rsidR="001500B0">
        <w:rPr>
          <w:sz w:val="26"/>
          <w:szCs w:val="26"/>
        </w:rPr>
        <w:t xml:space="preserve"> </w:t>
      </w:r>
    </w:p>
    <w:p w:rsidR="00115729" w:rsidRPr="00A81B90" w:rsidP="00115729">
      <w:pPr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</w:t>
      </w:r>
      <w:r w:rsidRPr="00A81B90">
        <w:rPr>
          <w:sz w:val="26"/>
          <w:szCs w:val="26"/>
        </w:rPr>
        <w:t xml:space="preserve">. </w:t>
      </w:r>
    </w:p>
    <w:p w:rsidR="00352F4F" w:rsidRPr="00A81B90" w:rsidP="00115729">
      <w:pPr>
        <w:ind w:firstLine="567"/>
        <w:jc w:val="both"/>
        <w:rPr>
          <w:i/>
          <w:sz w:val="26"/>
          <w:szCs w:val="26"/>
        </w:rPr>
      </w:pPr>
      <w:r w:rsidRPr="00A81B90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A81B90" w:rsidR="00A81B90">
        <w:rPr>
          <w:bCs/>
          <w:iCs/>
          <w:sz w:val="26"/>
          <w:szCs w:val="26"/>
        </w:rPr>
        <w:t>Амирову Т.Г.</w:t>
      </w:r>
      <w:r w:rsidRPr="00A81B90">
        <w:rPr>
          <w:sz w:val="26"/>
          <w:szCs w:val="26"/>
        </w:rPr>
        <w:t xml:space="preserve"> </w:t>
      </w:r>
      <w:r w:rsidRPr="00A81B90" w:rsidR="008B0010">
        <w:rPr>
          <w:sz w:val="26"/>
          <w:szCs w:val="26"/>
        </w:rPr>
        <w:t>наказание в виде административного штрафа</w:t>
      </w:r>
      <w:r w:rsidRPr="00A81B90" w:rsidR="00816465">
        <w:rPr>
          <w:i/>
          <w:sz w:val="26"/>
          <w:szCs w:val="26"/>
        </w:rPr>
        <w:t xml:space="preserve">. </w:t>
      </w:r>
    </w:p>
    <w:p w:rsidR="00352F4F" w:rsidRPr="00A81B90" w:rsidP="00352F4F">
      <w:pPr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Руководствуясь ст.ст. 29.10, 29.11 КоАП РФ, мировой судья,</w:t>
      </w:r>
    </w:p>
    <w:p w:rsidR="00352F4F" w:rsidRPr="00A81B90" w:rsidP="00352F4F">
      <w:pPr>
        <w:ind w:firstLine="567"/>
        <w:jc w:val="both"/>
        <w:rPr>
          <w:sz w:val="26"/>
          <w:szCs w:val="26"/>
        </w:rPr>
      </w:pPr>
    </w:p>
    <w:p w:rsidR="00352F4F" w:rsidRPr="00A81B90" w:rsidP="00352F4F">
      <w:pPr>
        <w:ind w:firstLine="567"/>
        <w:jc w:val="center"/>
        <w:rPr>
          <w:sz w:val="26"/>
          <w:szCs w:val="26"/>
        </w:rPr>
      </w:pPr>
      <w:r w:rsidRPr="00A81B90">
        <w:rPr>
          <w:sz w:val="26"/>
          <w:szCs w:val="26"/>
        </w:rPr>
        <w:t>ПОСТАНОВИЛ:</w:t>
      </w:r>
    </w:p>
    <w:p w:rsidR="00352F4F" w:rsidRPr="00A81B90" w:rsidP="00352F4F">
      <w:pPr>
        <w:ind w:firstLine="567"/>
        <w:jc w:val="both"/>
        <w:rPr>
          <w:sz w:val="26"/>
          <w:szCs w:val="26"/>
        </w:rPr>
      </w:pPr>
    </w:p>
    <w:p w:rsidR="00A81B90" w:rsidRPr="00A81B90" w:rsidP="00A81B90">
      <w:pPr>
        <w:pStyle w:val="BodyTextIndent"/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 xml:space="preserve">Амирова Тофика Гурхмазовича </w:t>
      </w:r>
      <w:r w:rsidRPr="00A81B90" w:rsidR="00120559">
        <w:rPr>
          <w:sz w:val="26"/>
          <w:szCs w:val="26"/>
        </w:rPr>
        <w:t xml:space="preserve">признать </w:t>
      </w:r>
      <w:r w:rsidRPr="00A81B90" w:rsidR="00816465">
        <w:rPr>
          <w:sz w:val="26"/>
          <w:szCs w:val="26"/>
        </w:rPr>
        <w:t>виновным в совершении административного правонарушения, предусмотренного ч.</w:t>
      </w:r>
      <w:r w:rsidRPr="00A81B90" w:rsidR="000D5A48">
        <w:rPr>
          <w:sz w:val="26"/>
          <w:szCs w:val="26"/>
        </w:rPr>
        <w:t>4</w:t>
      </w:r>
      <w:r w:rsidRPr="00A81B90" w:rsidR="00816465">
        <w:rPr>
          <w:sz w:val="26"/>
          <w:szCs w:val="26"/>
        </w:rPr>
        <w:t xml:space="preserve"> ст. 12.1</w:t>
      </w:r>
      <w:r w:rsidRPr="00A81B90" w:rsidR="000D5A48">
        <w:rPr>
          <w:sz w:val="26"/>
          <w:szCs w:val="26"/>
        </w:rPr>
        <w:t>5</w:t>
      </w:r>
      <w:r w:rsidRPr="00A81B90" w:rsidR="00816465">
        <w:rPr>
          <w:sz w:val="26"/>
          <w:szCs w:val="26"/>
        </w:rPr>
        <w:t xml:space="preserve"> КоАП РФ, </w:t>
      </w:r>
      <w:r w:rsidRPr="00A81B90">
        <w:rPr>
          <w:sz w:val="26"/>
          <w:szCs w:val="26"/>
        </w:rPr>
        <w:t>и назначить наказание в виде административного штрафа в размере 7 500 (семь тысяч пятьсот) рублей.</w:t>
      </w:r>
    </w:p>
    <w:p w:rsidR="00A81B90" w:rsidRPr="00A81B90" w:rsidP="00A81B90">
      <w:pPr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 xml:space="preserve"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anchor="sub_322011" w:history="1">
        <w:r w:rsidRPr="00A81B90">
          <w:rPr>
            <w:rStyle w:val="Hyperlink"/>
            <w:color w:val="auto"/>
            <w:sz w:val="26"/>
            <w:szCs w:val="26"/>
            <w:u w:val="none"/>
          </w:rPr>
          <w:t>частью 1.1</w:t>
        </w:r>
      </w:hyperlink>
      <w:r w:rsidRPr="00A81B90">
        <w:rPr>
          <w:sz w:val="26"/>
          <w:szCs w:val="26"/>
        </w:rPr>
        <w:t xml:space="preserve"> или </w:t>
      </w:r>
      <w:hyperlink r:id="rId7" w:anchor="sub_302013" w:history="1">
        <w:r w:rsidRPr="00A81B90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A81B90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sub_315" w:history="1">
        <w:r w:rsidRPr="00A81B90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A81B90">
        <w:rPr>
          <w:sz w:val="26"/>
          <w:szCs w:val="26"/>
        </w:rPr>
        <w:t xml:space="preserve"> настоящего Кодекса.</w:t>
      </w:r>
    </w:p>
    <w:p w:rsidR="00A81B90" w:rsidRPr="00A81B90" w:rsidP="00A81B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 xml:space="preserve">В силу с ч. 1.3 ст. 32.2 КоАП РФ, при </w:t>
      </w:r>
      <w:r w:rsidRPr="00A81B90">
        <w:rPr>
          <w:sz w:val="26"/>
          <w:szCs w:val="26"/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8" w:anchor="/document/12125267/entry/120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12</w:t>
        </w:r>
      </w:hyperlink>
      <w:r w:rsidRPr="00A81B90">
        <w:rPr>
          <w:sz w:val="26"/>
          <w:szCs w:val="26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8" w:anchor="/document/12125267/entry/121011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1.1 статьи 12.1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702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2</w:t>
        </w:r>
      </w:hyperlink>
      <w:r w:rsidRPr="00A81B90">
        <w:rPr>
          <w:sz w:val="26"/>
          <w:szCs w:val="26"/>
          <w:shd w:val="clear" w:color="auto" w:fill="FFFFFF"/>
        </w:rPr>
        <w:t> и </w:t>
      </w:r>
      <w:hyperlink r:id="rId8" w:anchor="/document/12125267/entry/12704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4 статьи 12.7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8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12.8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906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6</w:t>
        </w:r>
      </w:hyperlink>
      <w:r w:rsidRPr="00A81B90">
        <w:rPr>
          <w:sz w:val="26"/>
          <w:szCs w:val="26"/>
          <w:shd w:val="clear" w:color="auto" w:fill="FFFFFF"/>
        </w:rPr>
        <w:t> и </w:t>
      </w:r>
      <w:hyperlink r:id="rId8" w:anchor="/document/12125267/entry/12907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7 статьи 12.9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10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12.10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123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12.12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1505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5 статьи 12.15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16031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3.1 статьи 12.16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2304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4 - 6 статьи 12.23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24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статьями 12.24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26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12.26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2703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12.27</w:t>
        </w:r>
      </w:hyperlink>
      <w:r w:rsidRPr="00A81B90">
        <w:rPr>
          <w:sz w:val="26"/>
          <w:szCs w:val="26"/>
          <w:shd w:val="clear" w:color="auto" w:fill="FFFFFF"/>
        </w:rPr>
        <w:t xml:space="preserve"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</w:t>
      </w:r>
      <w:r w:rsidRPr="00A81B90">
        <w:rPr>
          <w:sz w:val="26"/>
          <w:szCs w:val="26"/>
          <w:shd w:val="clear" w:color="auto" w:fill="FFFFFF"/>
        </w:rPr>
        <w:t>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8" w:anchor="/document/12125267/entry/300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30</w:t>
        </w:r>
      </w:hyperlink>
      <w:r w:rsidRPr="00A81B90">
        <w:rPr>
          <w:sz w:val="26"/>
          <w:szCs w:val="26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A81B90">
        <w:rPr>
          <w:sz w:val="26"/>
          <w:szCs w:val="26"/>
        </w:rPr>
        <w:t>.</w:t>
      </w:r>
    </w:p>
    <w:p w:rsidR="00A81B90" w:rsidRPr="00A81B90" w:rsidP="00A81B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Квитанцию об оплате административного штрафа необходимо предоставить в судебный участок № 1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A81B90" w:rsidRPr="00A81B90" w:rsidP="00A81B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A81B90" w:rsidRPr="00A81B90" w:rsidP="00A81B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Банковские реквизиты для перечисления административного штрафа: Получатель: УФК по ХМАО-Югре (УМВД России по ХМАО-Югре) ИНН 8601010390, сч. 03100643000000018700 в РКЦ Ханты-Мансийск г. Ханты-Мансийск, к/с 40102810245370000007 БИК 007162163, КБК 18811601123010001140, КПП 860101001, ОКТМО 71883000 УИН 18810486250540000174.</w:t>
      </w:r>
    </w:p>
    <w:p w:rsidR="00A81B90" w:rsidRPr="00A81B90" w:rsidP="00A81B90">
      <w:pPr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135784" w:rsidRPr="00A81B90" w:rsidP="002C432B">
      <w:pPr>
        <w:jc w:val="both"/>
        <w:rPr>
          <w:sz w:val="26"/>
          <w:szCs w:val="26"/>
        </w:rPr>
      </w:pPr>
    </w:p>
    <w:p w:rsidR="00135784" w:rsidRPr="00A81B90" w:rsidP="00135784">
      <w:pPr>
        <w:jc w:val="both"/>
        <w:rPr>
          <w:bCs/>
          <w:sz w:val="26"/>
          <w:szCs w:val="26"/>
        </w:rPr>
      </w:pPr>
      <w:r w:rsidRPr="00A81B90">
        <w:rPr>
          <w:bCs/>
          <w:sz w:val="26"/>
          <w:szCs w:val="26"/>
        </w:rPr>
        <w:t xml:space="preserve">       Мировой судья   </w:t>
      </w:r>
      <w:r w:rsidRPr="00A81B90">
        <w:rPr>
          <w:bCs/>
          <w:sz w:val="26"/>
          <w:szCs w:val="26"/>
        </w:rPr>
        <w:tab/>
      </w:r>
      <w:r w:rsidR="002C432B">
        <w:rPr>
          <w:bCs/>
          <w:sz w:val="26"/>
          <w:szCs w:val="26"/>
        </w:rPr>
        <w:t>подпись</w:t>
      </w:r>
      <w:r w:rsidRPr="00A81B90" w:rsidR="00421F92">
        <w:rPr>
          <w:bCs/>
          <w:sz w:val="26"/>
          <w:szCs w:val="26"/>
        </w:rPr>
        <w:tab/>
      </w:r>
      <w:r w:rsidRPr="00A81B90">
        <w:rPr>
          <w:bCs/>
          <w:sz w:val="26"/>
          <w:szCs w:val="26"/>
        </w:rPr>
        <w:t xml:space="preserve">                                      </w:t>
      </w:r>
      <w:r w:rsidR="002C432B">
        <w:rPr>
          <w:bCs/>
          <w:sz w:val="26"/>
          <w:szCs w:val="26"/>
        </w:rPr>
        <w:t xml:space="preserve">               </w:t>
      </w:r>
      <w:r w:rsidRPr="00A81B90">
        <w:rPr>
          <w:bCs/>
          <w:sz w:val="26"/>
          <w:szCs w:val="26"/>
        </w:rPr>
        <w:t xml:space="preserve"> </w:t>
      </w:r>
      <w:r w:rsidRPr="00A81B90" w:rsidR="00120559">
        <w:rPr>
          <w:bCs/>
          <w:sz w:val="26"/>
          <w:szCs w:val="26"/>
        </w:rPr>
        <w:t>Н.В. Олькова</w:t>
      </w:r>
    </w:p>
    <w:p w:rsidR="00120559" w:rsidRPr="00A81B90" w:rsidP="00135784">
      <w:pPr>
        <w:jc w:val="both"/>
        <w:rPr>
          <w:bCs/>
          <w:sz w:val="26"/>
          <w:szCs w:val="26"/>
        </w:rPr>
      </w:pPr>
    </w:p>
    <w:p w:rsidR="00120559" w:rsidRPr="00A81B90" w:rsidP="00135784">
      <w:pPr>
        <w:jc w:val="both"/>
        <w:rPr>
          <w:bCs/>
          <w:sz w:val="26"/>
          <w:szCs w:val="26"/>
        </w:rPr>
      </w:pPr>
    </w:p>
    <w:p w:rsidR="00120559" w:rsidRPr="00A81B90" w:rsidP="00135784">
      <w:pPr>
        <w:jc w:val="both"/>
        <w:rPr>
          <w:bCs/>
          <w:sz w:val="26"/>
          <w:szCs w:val="26"/>
        </w:rPr>
      </w:pPr>
    </w:p>
    <w:p w:rsidR="00120559" w:rsidRPr="00A81B90" w:rsidP="00135784">
      <w:pPr>
        <w:jc w:val="both"/>
        <w:rPr>
          <w:bCs/>
          <w:sz w:val="26"/>
          <w:szCs w:val="26"/>
        </w:rPr>
      </w:pPr>
    </w:p>
    <w:p w:rsidR="00120559" w:rsidRPr="00A81B90" w:rsidP="00135784">
      <w:pPr>
        <w:jc w:val="both"/>
        <w:rPr>
          <w:bCs/>
          <w:sz w:val="26"/>
          <w:szCs w:val="26"/>
        </w:rPr>
      </w:pPr>
    </w:p>
    <w:p w:rsidR="00120559" w:rsidRPr="00A81B90" w:rsidP="00135784">
      <w:pPr>
        <w:jc w:val="both"/>
        <w:rPr>
          <w:bCs/>
          <w:sz w:val="26"/>
          <w:szCs w:val="26"/>
        </w:rPr>
      </w:pPr>
    </w:p>
    <w:p w:rsidR="00120559" w:rsidRPr="00A81B90" w:rsidP="00135784">
      <w:pPr>
        <w:jc w:val="both"/>
        <w:rPr>
          <w:bCs/>
          <w:sz w:val="26"/>
          <w:szCs w:val="26"/>
        </w:rPr>
      </w:pPr>
    </w:p>
    <w:p w:rsidR="00120559" w:rsidRPr="00A81B90" w:rsidP="00135784">
      <w:pPr>
        <w:jc w:val="both"/>
        <w:rPr>
          <w:bCs/>
          <w:sz w:val="26"/>
          <w:szCs w:val="26"/>
        </w:rPr>
      </w:pPr>
    </w:p>
    <w:p w:rsidR="00120559" w:rsidP="00135784">
      <w:pPr>
        <w:jc w:val="both"/>
        <w:rPr>
          <w:bCs/>
          <w:sz w:val="26"/>
          <w:szCs w:val="26"/>
        </w:rPr>
      </w:pPr>
    </w:p>
    <w:p w:rsidR="00A81B90" w:rsidP="00135784">
      <w:pPr>
        <w:jc w:val="both"/>
        <w:rPr>
          <w:bCs/>
          <w:sz w:val="26"/>
          <w:szCs w:val="26"/>
        </w:rPr>
      </w:pPr>
    </w:p>
    <w:p w:rsidR="00A81B90" w:rsidP="00135784">
      <w:pPr>
        <w:jc w:val="both"/>
        <w:rPr>
          <w:bCs/>
          <w:sz w:val="26"/>
          <w:szCs w:val="26"/>
        </w:rPr>
      </w:pPr>
    </w:p>
    <w:p w:rsidR="00A81B90" w:rsidP="00135784">
      <w:pPr>
        <w:jc w:val="both"/>
        <w:rPr>
          <w:bCs/>
          <w:sz w:val="26"/>
          <w:szCs w:val="26"/>
        </w:rPr>
      </w:pPr>
    </w:p>
    <w:p w:rsidR="002C432B" w:rsidP="00135784">
      <w:pPr>
        <w:jc w:val="both"/>
        <w:rPr>
          <w:bCs/>
          <w:sz w:val="26"/>
          <w:szCs w:val="26"/>
        </w:rPr>
      </w:pPr>
    </w:p>
    <w:p w:rsidR="002C432B" w:rsidP="00135784">
      <w:pPr>
        <w:jc w:val="both"/>
        <w:rPr>
          <w:bCs/>
          <w:sz w:val="26"/>
          <w:szCs w:val="26"/>
        </w:rPr>
      </w:pPr>
    </w:p>
    <w:p w:rsidR="00A81B90" w:rsidP="00135784">
      <w:pPr>
        <w:jc w:val="both"/>
        <w:rPr>
          <w:bCs/>
          <w:sz w:val="26"/>
          <w:szCs w:val="26"/>
        </w:rPr>
      </w:pPr>
    </w:p>
    <w:p w:rsidR="00120559" w:rsidRPr="00A81B90" w:rsidP="00135784">
      <w:pPr>
        <w:jc w:val="both"/>
        <w:rPr>
          <w:bCs/>
          <w:sz w:val="26"/>
          <w:szCs w:val="26"/>
        </w:rPr>
      </w:pPr>
    </w:p>
    <w:p w:rsidR="00801B23" w:rsidRPr="00A81B90" w:rsidP="00120559">
      <w:pPr>
        <w:rPr>
          <w:bCs/>
          <w:sz w:val="26"/>
          <w:szCs w:val="26"/>
        </w:rPr>
      </w:pPr>
      <w:r w:rsidRPr="00A81B90">
        <w:rPr>
          <w:bCs/>
          <w:sz w:val="26"/>
          <w:szCs w:val="26"/>
        </w:rPr>
        <w:t>Подлинник находится в материалах дела №5-</w:t>
      </w:r>
      <w:r w:rsidRPr="00A81B90" w:rsidR="00A81B90">
        <w:rPr>
          <w:bCs/>
          <w:sz w:val="26"/>
          <w:szCs w:val="26"/>
        </w:rPr>
        <w:t>70</w:t>
      </w:r>
      <w:r w:rsidRPr="00A81B90">
        <w:rPr>
          <w:bCs/>
          <w:sz w:val="26"/>
          <w:szCs w:val="26"/>
        </w:rPr>
        <w:t>-1701/202</w:t>
      </w:r>
      <w:r w:rsidRPr="00A81B90" w:rsidR="00A81B90">
        <w:rPr>
          <w:bCs/>
          <w:sz w:val="26"/>
          <w:szCs w:val="26"/>
        </w:rPr>
        <w:t>5</w:t>
      </w:r>
    </w:p>
    <w:sectPr w:rsidSect="0034637D">
      <w:footerReference w:type="default" r:id="rId9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E04760">
        <w:pPr>
          <w:pStyle w:val="Footer"/>
          <w:jc w:val="right"/>
        </w:pPr>
        <w:r>
          <w:fldChar w:fldCharType="begin"/>
        </w:r>
        <w:r w:rsidR="00816465">
          <w:instrText>PAGE   \* MERGEFORMAT</w:instrText>
        </w:r>
        <w:r>
          <w:fldChar w:fldCharType="separate"/>
        </w:r>
        <w:r w:rsidR="005C2A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476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59B"/>
    <w:rsid w:val="000142CB"/>
    <w:rsid w:val="00015595"/>
    <w:rsid w:val="00021BF5"/>
    <w:rsid w:val="00024E15"/>
    <w:rsid w:val="000269AA"/>
    <w:rsid w:val="0003748A"/>
    <w:rsid w:val="000379C9"/>
    <w:rsid w:val="00047832"/>
    <w:rsid w:val="000567D8"/>
    <w:rsid w:val="0006417D"/>
    <w:rsid w:val="000678B1"/>
    <w:rsid w:val="0006791D"/>
    <w:rsid w:val="000733A2"/>
    <w:rsid w:val="00083427"/>
    <w:rsid w:val="00097492"/>
    <w:rsid w:val="000B31A8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1046B7"/>
    <w:rsid w:val="001064FF"/>
    <w:rsid w:val="001105C7"/>
    <w:rsid w:val="00115729"/>
    <w:rsid w:val="00120559"/>
    <w:rsid w:val="00126E52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9073A"/>
    <w:rsid w:val="00195A8B"/>
    <w:rsid w:val="0019683F"/>
    <w:rsid w:val="001A2630"/>
    <w:rsid w:val="001A4961"/>
    <w:rsid w:val="001A4CB6"/>
    <w:rsid w:val="001B57E5"/>
    <w:rsid w:val="001C0ABD"/>
    <w:rsid w:val="001C35BC"/>
    <w:rsid w:val="001C462C"/>
    <w:rsid w:val="001C4ED9"/>
    <w:rsid w:val="001D71DF"/>
    <w:rsid w:val="001E56BE"/>
    <w:rsid w:val="001F3016"/>
    <w:rsid w:val="001F33EF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468B7"/>
    <w:rsid w:val="0026325C"/>
    <w:rsid w:val="002811B1"/>
    <w:rsid w:val="0028388F"/>
    <w:rsid w:val="0028672B"/>
    <w:rsid w:val="00291E8C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C432B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356B7"/>
    <w:rsid w:val="00340315"/>
    <w:rsid w:val="0034637D"/>
    <w:rsid w:val="00352F4F"/>
    <w:rsid w:val="0035386C"/>
    <w:rsid w:val="00355930"/>
    <w:rsid w:val="00367C79"/>
    <w:rsid w:val="00370C57"/>
    <w:rsid w:val="00373EB8"/>
    <w:rsid w:val="0037553C"/>
    <w:rsid w:val="003814EB"/>
    <w:rsid w:val="003868EB"/>
    <w:rsid w:val="003910CF"/>
    <w:rsid w:val="00393758"/>
    <w:rsid w:val="003A1240"/>
    <w:rsid w:val="003A41B7"/>
    <w:rsid w:val="003B314D"/>
    <w:rsid w:val="003C0D0B"/>
    <w:rsid w:val="003C5976"/>
    <w:rsid w:val="003D5C1A"/>
    <w:rsid w:val="003D721F"/>
    <w:rsid w:val="003D7C46"/>
    <w:rsid w:val="003D7E86"/>
    <w:rsid w:val="003E1854"/>
    <w:rsid w:val="003E35D8"/>
    <w:rsid w:val="003F19D2"/>
    <w:rsid w:val="003F2B2D"/>
    <w:rsid w:val="00400E45"/>
    <w:rsid w:val="00417F89"/>
    <w:rsid w:val="00421F92"/>
    <w:rsid w:val="00422936"/>
    <w:rsid w:val="00426DBD"/>
    <w:rsid w:val="0043279C"/>
    <w:rsid w:val="00435645"/>
    <w:rsid w:val="00437F90"/>
    <w:rsid w:val="00446299"/>
    <w:rsid w:val="00471E14"/>
    <w:rsid w:val="00473C13"/>
    <w:rsid w:val="00486785"/>
    <w:rsid w:val="00486EF3"/>
    <w:rsid w:val="0049300E"/>
    <w:rsid w:val="004A52B6"/>
    <w:rsid w:val="004A6243"/>
    <w:rsid w:val="004A6D92"/>
    <w:rsid w:val="004B1320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6A1B"/>
    <w:rsid w:val="005278BB"/>
    <w:rsid w:val="00533EED"/>
    <w:rsid w:val="005368C6"/>
    <w:rsid w:val="00541EC0"/>
    <w:rsid w:val="005533E1"/>
    <w:rsid w:val="00554292"/>
    <w:rsid w:val="005569F4"/>
    <w:rsid w:val="00557FF7"/>
    <w:rsid w:val="00563B39"/>
    <w:rsid w:val="005657C0"/>
    <w:rsid w:val="00570214"/>
    <w:rsid w:val="0057234F"/>
    <w:rsid w:val="00572572"/>
    <w:rsid w:val="00581466"/>
    <w:rsid w:val="005921F8"/>
    <w:rsid w:val="005A0C90"/>
    <w:rsid w:val="005A125E"/>
    <w:rsid w:val="005A279F"/>
    <w:rsid w:val="005B2472"/>
    <w:rsid w:val="005B3EB6"/>
    <w:rsid w:val="005C193B"/>
    <w:rsid w:val="005C1E7B"/>
    <w:rsid w:val="005C2AFE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62B8"/>
    <w:rsid w:val="006323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97742"/>
    <w:rsid w:val="006A1AD0"/>
    <w:rsid w:val="006B7EBB"/>
    <w:rsid w:val="006C09D3"/>
    <w:rsid w:val="006C5F5D"/>
    <w:rsid w:val="006D07DF"/>
    <w:rsid w:val="006D1E92"/>
    <w:rsid w:val="006D27B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11A4"/>
    <w:rsid w:val="00721AD2"/>
    <w:rsid w:val="00732353"/>
    <w:rsid w:val="00735291"/>
    <w:rsid w:val="0073542F"/>
    <w:rsid w:val="00750622"/>
    <w:rsid w:val="007574C5"/>
    <w:rsid w:val="0076029E"/>
    <w:rsid w:val="00764BE9"/>
    <w:rsid w:val="0076791D"/>
    <w:rsid w:val="00772CCF"/>
    <w:rsid w:val="00784C8A"/>
    <w:rsid w:val="007852E5"/>
    <w:rsid w:val="007865A4"/>
    <w:rsid w:val="00787108"/>
    <w:rsid w:val="007B159E"/>
    <w:rsid w:val="007B1E2E"/>
    <w:rsid w:val="007B200B"/>
    <w:rsid w:val="007B4E23"/>
    <w:rsid w:val="007C1E7F"/>
    <w:rsid w:val="007C231F"/>
    <w:rsid w:val="007C5DDA"/>
    <w:rsid w:val="007D3749"/>
    <w:rsid w:val="007E2355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7C42"/>
    <w:rsid w:val="008820AB"/>
    <w:rsid w:val="00892DD8"/>
    <w:rsid w:val="008955A7"/>
    <w:rsid w:val="00897DB9"/>
    <w:rsid w:val="008A073D"/>
    <w:rsid w:val="008A1192"/>
    <w:rsid w:val="008B0010"/>
    <w:rsid w:val="008B07EF"/>
    <w:rsid w:val="008B55AA"/>
    <w:rsid w:val="008B658F"/>
    <w:rsid w:val="008C3856"/>
    <w:rsid w:val="008C55A3"/>
    <w:rsid w:val="008D1144"/>
    <w:rsid w:val="008D405B"/>
    <w:rsid w:val="008E0E58"/>
    <w:rsid w:val="008F04D4"/>
    <w:rsid w:val="008F2E02"/>
    <w:rsid w:val="009019F1"/>
    <w:rsid w:val="009160E9"/>
    <w:rsid w:val="00920D7E"/>
    <w:rsid w:val="00946270"/>
    <w:rsid w:val="0095221D"/>
    <w:rsid w:val="009805D2"/>
    <w:rsid w:val="0098090B"/>
    <w:rsid w:val="00984029"/>
    <w:rsid w:val="0099523B"/>
    <w:rsid w:val="009A2810"/>
    <w:rsid w:val="009B1868"/>
    <w:rsid w:val="009C213B"/>
    <w:rsid w:val="009C407A"/>
    <w:rsid w:val="009D1A25"/>
    <w:rsid w:val="009E46B9"/>
    <w:rsid w:val="009E5ED6"/>
    <w:rsid w:val="00A05BAD"/>
    <w:rsid w:val="00A20925"/>
    <w:rsid w:val="00A22CB0"/>
    <w:rsid w:val="00A304D9"/>
    <w:rsid w:val="00A3072D"/>
    <w:rsid w:val="00A31601"/>
    <w:rsid w:val="00A367F4"/>
    <w:rsid w:val="00A41CC5"/>
    <w:rsid w:val="00A42703"/>
    <w:rsid w:val="00A44FB4"/>
    <w:rsid w:val="00A46CEE"/>
    <w:rsid w:val="00A51A49"/>
    <w:rsid w:val="00A6049B"/>
    <w:rsid w:val="00A63DAB"/>
    <w:rsid w:val="00A814BB"/>
    <w:rsid w:val="00A81B90"/>
    <w:rsid w:val="00A92848"/>
    <w:rsid w:val="00AA0654"/>
    <w:rsid w:val="00AA4167"/>
    <w:rsid w:val="00AB18E5"/>
    <w:rsid w:val="00AC17F1"/>
    <w:rsid w:val="00AC35E6"/>
    <w:rsid w:val="00AE4D5F"/>
    <w:rsid w:val="00AE4FD8"/>
    <w:rsid w:val="00AE665C"/>
    <w:rsid w:val="00AE700E"/>
    <w:rsid w:val="00AE77AC"/>
    <w:rsid w:val="00AF1F0C"/>
    <w:rsid w:val="00AF4143"/>
    <w:rsid w:val="00AF4C09"/>
    <w:rsid w:val="00B12749"/>
    <w:rsid w:val="00B1404C"/>
    <w:rsid w:val="00B16A06"/>
    <w:rsid w:val="00B270EB"/>
    <w:rsid w:val="00B32E35"/>
    <w:rsid w:val="00B3448A"/>
    <w:rsid w:val="00B4245A"/>
    <w:rsid w:val="00B53C27"/>
    <w:rsid w:val="00B57052"/>
    <w:rsid w:val="00B6181D"/>
    <w:rsid w:val="00B6407C"/>
    <w:rsid w:val="00B66EA6"/>
    <w:rsid w:val="00B70062"/>
    <w:rsid w:val="00B713D5"/>
    <w:rsid w:val="00B719BE"/>
    <w:rsid w:val="00B74D95"/>
    <w:rsid w:val="00B815E4"/>
    <w:rsid w:val="00B87AF2"/>
    <w:rsid w:val="00B90973"/>
    <w:rsid w:val="00B94121"/>
    <w:rsid w:val="00B9592A"/>
    <w:rsid w:val="00B96B3D"/>
    <w:rsid w:val="00BA1599"/>
    <w:rsid w:val="00BA5A71"/>
    <w:rsid w:val="00BA66B9"/>
    <w:rsid w:val="00BB4DAB"/>
    <w:rsid w:val="00BC3888"/>
    <w:rsid w:val="00BC7DCF"/>
    <w:rsid w:val="00BD264F"/>
    <w:rsid w:val="00BD76CC"/>
    <w:rsid w:val="00BF009B"/>
    <w:rsid w:val="00BF113A"/>
    <w:rsid w:val="00BF7E6A"/>
    <w:rsid w:val="00C05C28"/>
    <w:rsid w:val="00C1132B"/>
    <w:rsid w:val="00C12894"/>
    <w:rsid w:val="00C16BE8"/>
    <w:rsid w:val="00C212C2"/>
    <w:rsid w:val="00C27CC3"/>
    <w:rsid w:val="00C42165"/>
    <w:rsid w:val="00C43EDB"/>
    <w:rsid w:val="00C446FA"/>
    <w:rsid w:val="00C508EE"/>
    <w:rsid w:val="00C56067"/>
    <w:rsid w:val="00C60E3C"/>
    <w:rsid w:val="00C6100E"/>
    <w:rsid w:val="00C65899"/>
    <w:rsid w:val="00C7153E"/>
    <w:rsid w:val="00C7263D"/>
    <w:rsid w:val="00C73102"/>
    <w:rsid w:val="00C73370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7EA7"/>
    <w:rsid w:val="00CF2BBB"/>
    <w:rsid w:val="00CF66E4"/>
    <w:rsid w:val="00D0144D"/>
    <w:rsid w:val="00D3582E"/>
    <w:rsid w:val="00D377E5"/>
    <w:rsid w:val="00D46330"/>
    <w:rsid w:val="00D5035A"/>
    <w:rsid w:val="00D55197"/>
    <w:rsid w:val="00D63DDE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D1"/>
    <w:rsid w:val="00DC2362"/>
    <w:rsid w:val="00DC550A"/>
    <w:rsid w:val="00DC7B35"/>
    <w:rsid w:val="00DD314C"/>
    <w:rsid w:val="00DD79DC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1062"/>
    <w:rsid w:val="00E44BB1"/>
    <w:rsid w:val="00E44DD2"/>
    <w:rsid w:val="00E5422C"/>
    <w:rsid w:val="00E63639"/>
    <w:rsid w:val="00E65927"/>
    <w:rsid w:val="00E65B51"/>
    <w:rsid w:val="00E66DBD"/>
    <w:rsid w:val="00E75B20"/>
    <w:rsid w:val="00E816B0"/>
    <w:rsid w:val="00E82E1F"/>
    <w:rsid w:val="00E92DF3"/>
    <w:rsid w:val="00EA6C57"/>
    <w:rsid w:val="00EB15F7"/>
    <w:rsid w:val="00ED112F"/>
    <w:rsid w:val="00EE0F42"/>
    <w:rsid w:val="00EE47B9"/>
    <w:rsid w:val="00EE4818"/>
    <w:rsid w:val="00EF2EB7"/>
    <w:rsid w:val="00F0604D"/>
    <w:rsid w:val="00F155D9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7001A"/>
    <w:rsid w:val="00F73AD4"/>
    <w:rsid w:val="00F84BBE"/>
    <w:rsid w:val="00F874EE"/>
    <w:rsid w:val="00F939BD"/>
    <w:rsid w:val="00FB1C48"/>
    <w:rsid w:val="00FC1A24"/>
    <w:rsid w:val="00FC416B"/>
    <w:rsid w:val="00FD0EB1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C93378-7219-4C42-8B5D-F02C2D20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4A52B6"/>
    <w:rPr>
      <w:sz w:val="16"/>
      <w:szCs w:val="16"/>
    </w:rPr>
  </w:style>
  <w:style w:type="paragraph" w:styleId="CommentText">
    <w:name w:val="annotation text"/>
    <w:basedOn w:val="Normal"/>
    <w:link w:val="a7"/>
    <w:uiPriority w:val="99"/>
    <w:semiHidden/>
    <w:unhideWhenUsed/>
    <w:rsid w:val="004A52B6"/>
    <w:rPr>
      <w:sz w:val="20"/>
      <w:szCs w:val="20"/>
    </w:rPr>
  </w:style>
  <w:style w:type="character" w:customStyle="1" w:styleId="a7">
    <w:name w:val="Текст примечания Знак"/>
    <w:basedOn w:val="DefaultParagraphFont"/>
    <w:link w:val="CommentText"/>
    <w:uiPriority w:val="99"/>
    <w:semiHidden/>
    <w:rsid w:val="004A52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8"/>
    <w:uiPriority w:val="99"/>
    <w:semiHidden/>
    <w:unhideWhenUsed/>
    <w:rsid w:val="004A52B6"/>
    <w:rPr>
      <w:b/>
      <w:bCs/>
    </w:rPr>
  </w:style>
  <w:style w:type="character" w:customStyle="1" w:styleId="a8">
    <w:name w:val="Тема примечания Знак"/>
    <w:basedOn w:val="a7"/>
    <w:link w:val="CommentSubject"/>
    <w:uiPriority w:val="99"/>
    <w:semiHidden/>
    <w:rsid w:val="004A52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8" Type="http://schemas.openxmlformats.org/officeDocument/2006/relationships/hyperlink" Target="https://msud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2D1A-7AA8-484F-82A2-F6FB8103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